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8E" w:rsidRDefault="0013688E" w:rsidP="0013688E">
      <w:r w:rsidRPr="00E741BE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86C9D31" wp14:editId="09D72AE9">
            <wp:simplePos x="0" y="0"/>
            <wp:positionH relativeFrom="margin">
              <wp:posOffset>3564834</wp:posOffset>
            </wp:positionH>
            <wp:positionV relativeFrom="paragraph">
              <wp:posOffset>685165</wp:posOffset>
            </wp:positionV>
            <wp:extent cx="1798320" cy="937260"/>
            <wp:effectExtent l="0" t="0" r="0" b="0"/>
            <wp:wrapNone/>
            <wp:docPr id="2" name="Grafik 2" descr="H:\Abt3\738\Hachenberg\10. Veranstaltungen, Kampagnen\a_Foto, Logo, Unterschrift MIN\RP_mehrfarbig_MFF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bt3\738\Hachenberg\10. Veranstaltungen, Kampagnen\a_Foto, Logo, Unterschrift MIN\RP_mehrfarbig_MFF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1E95D269" wp14:editId="74B5CE99">
            <wp:simplePos x="0" y="0"/>
            <wp:positionH relativeFrom="column">
              <wp:posOffset>260488</wp:posOffset>
            </wp:positionH>
            <wp:positionV relativeFrom="paragraph">
              <wp:posOffset>-110</wp:posOffset>
            </wp:positionV>
            <wp:extent cx="2003425" cy="1958340"/>
            <wp:effectExtent l="0" t="0" r="0" b="3810"/>
            <wp:wrapTopAndBottom/>
            <wp:docPr id="4" name="Grafik 4" descr="H:\Abt3\738\MIFKJF-Homepage\JES-Eigenständige Jugendpolitik\Logo Eigenstaendige Jugendpolit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H:\Abt3\738\MIFKJF-Homepage\JES-Eigenständige Jugendpolitik\Logo Eigenstaendige Jugendpoliti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:rsidR="0013688E" w:rsidRDefault="0013688E" w:rsidP="0013688E">
      <w:pPr>
        <w:jc w:val="center"/>
        <w:rPr>
          <w:rFonts w:ascii="Arial" w:hAnsi="Arial" w:cs="Arial"/>
          <w:b/>
          <w:sz w:val="30"/>
          <w:szCs w:val="30"/>
        </w:rPr>
      </w:pPr>
      <w:r w:rsidRPr="00E15B53">
        <w:rPr>
          <w:rFonts w:ascii="Arial" w:hAnsi="Arial" w:cs="Arial"/>
          <w:b/>
          <w:sz w:val="30"/>
          <w:szCs w:val="30"/>
        </w:rPr>
        <w:t>Antrag an das Ministerium für Familie, Frauen, Kultur und Integration für die Förderung von Beteiligungsprojekten mit Kindern und</w:t>
      </w:r>
      <w:r>
        <w:rPr>
          <w:rFonts w:ascii="Arial" w:hAnsi="Arial" w:cs="Arial"/>
          <w:b/>
          <w:sz w:val="30"/>
          <w:szCs w:val="30"/>
        </w:rPr>
        <w:t xml:space="preserve"> Jugendlichen in Rheinland-Pfalz</w:t>
      </w:r>
    </w:p>
    <w:p w:rsidR="0013688E" w:rsidRPr="00142194" w:rsidRDefault="0013688E" w:rsidP="0013688E">
      <w:pPr>
        <w:ind w:left="1416" w:hanging="1416"/>
        <w:rPr>
          <w:rFonts w:ascii="Arial" w:hAnsi="Arial" w:cs="Arial"/>
          <w:b/>
          <w:sz w:val="24"/>
          <w:szCs w:val="30"/>
        </w:rPr>
      </w:pPr>
    </w:p>
    <w:p w:rsidR="0013688E" w:rsidRPr="00142194" w:rsidRDefault="0013688E" w:rsidP="0013688E">
      <w:pPr>
        <w:ind w:left="1416" w:hanging="1416"/>
        <w:rPr>
          <w:rFonts w:ascii="Arial" w:hAnsi="Arial" w:cs="Arial"/>
          <w:b/>
          <w:sz w:val="24"/>
          <w:szCs w:val="30"/>
        </w:rPr>
      </w:pPr>
      <w:r w:rsidRPr="00142194">
        <w:rPr>
          <w:rFonts w:ascii="Arial" w:hAnsi="Arial" w:cs="Arial"/>
          <w:b/>
          <w:sz w:val="24"/>
          <w:szCs w:val="30"/>
        </w:rPr>
        <w:t>Anlage:</w:t>
      </w:r>
      <w:r w:rsidRPr="00142194">
        <w:rPr>
          <w:rFonts w:ascii="Arial" w:hAnsi="Arial" w:cs="Arial"/>
          <w:b/>
          <w:sz w:val="24"/>
          <w:szCs w:val="30"/>
        </w:rPr>
        <w:tab/>
        <w:t>Schwerpunktbereich Inklusive Kinder- und Jugendbeteiligung</w:t>
      </w:r>
      <w:r>
        <w:rPr>
          <w:rFonts w:ascii="Arial" w:hAnsi="Arial" w:cs="Arial"/>
          <w:b/>
          <w:sz w:val="24"/>
          <w:szCs w:val="30"/>
        </w:rPr>
        <w:br/>
      </w:r>
    </w:p>
    <w:tbl>
      <w:tblPr>
        <w:tblStyle w:val="HellesRaster-Akzent3"/>
        <w:tblW w:w="10272" w:type="dxa"/>
        <w:tblInd w:w="-459" w:type="dxa"/>
        <w:tblLook w:val="04A0" w:firstRow="1" w:lastRow="0" w:firstColumn="1" w:lastColumn="0" w:noHBand="0" w:noVBand="1"/>
      </w:tblPr>
      <w:tblGrid>
        <w:gridCol w:w="10272"/>
      </w:tblGrid>
      <w:tr w:rsidR="0013688E" w:rsidTr="005B4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2" w:type="dxa"/>
            <w:tcBorders>
              <w:top w:val="single" w:sz="18" w:space="0" w:color="A8D08D"/>
              <w:left w:val="single" w:sz="18" w:space="0" w:color="A8D08D"/>
              <w:bottom w:val="single" w:sz="24" w:space="0" w:color="F4B083" w:themeColor="accent2" w:themeTint="99" w:themeShade="BF"/>
              <w:right w:val="single" w:sz="18" w:space="0" w:color="A8D08D"/>
            </w:tcBorders>
            <w:hideMark/>
          </w:tcPr>
          <w:p w:rsidR="0013688E" w:rsidRDefault="0013688E" w:rsidP="0013688E">
            <w:pPr>
              <w:pStyle w:val="Listenabsatz"/>
              <w:numPr>
                <w:ilvl w:val="0"/>
                <w:numId w:val="1"/>
              </w:numPr>
              <w:autoSpaceDE/>
              <w:adjustRightInd/>
              <w:spacing w:before="360" w:after="120" w:line="240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Welche Maßnahmen werden ergriffen, um die Partizipation junger Menschen mit Behinderung zu stärken? Insbesondere: Welche Mittel, Methoden und Konzepte werden zur Stärkung inklusiver Teilhabe eingesetzt?</w:t>
            </w:r>
          </w:p>
        </w:tc>
      </w:tr>
      <w:tr w:rsidR="0013688E" w:rsidTr="005B4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2" w:type="dxa"/>
            <w:tcBorders>
              <w:top w:val="single" w:sz="24" w:space="0" w:color="F4B083" w:themeColor="accent2" w:themeTint="99" w:themeShade="BF"/>
              <w:left w:val="single" w:sz="18" w:space="0" w:color="A8D08D"/>
              <w:bottom w:val="single" w:sz="18" w:space="0" w:color="A8D08D"/>
              <w:right w:val="single" w:sz="18" w:space="0" w:color="A8D08D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Cs w:val="22"/>
              </w:rPr>
              <w:id w:val="242235858"/>
              <w:placeholder>
                <w:docPart w:val="6F82D8F8503948B7B3CD81E5CF1F76A0"/>
              </w:placeholder>
              <w:showingPlcHdr/>
            </w:sdtPr>
            <w:sdtContent>
              <w:p w:rsidR="0013688E" w:rsidRDefault="0013688E" w:rsidP="005B418F">
                <w:pPr>
                  <w:pStyle w:val="Text"/>
                  <w:ind w:left="33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13688E" w:rsidRDefault="0013688E" w:rsidP="005B418F">
            <w:pPr>
              <w:pStyle w:val="Text"/>
              <w:rPr>
                <w:rFonts w:ascii="Arial" w:hAnsi="Arial" w:cs="Arial"/>
                <w:szCs w:val="22"/>
              </w:rPr>
            </w:pPr>
          </w:p>
        </w:tc>
      </w:tr>
    </w:tbl>
    <w:p w:rsidR="0013688E" w:rsidRPr="008C7F94" w:rsidRDefault="0013688E" w:rsidP="0013688E">
      <w:pPr>
        <w:ind w:left="1416" w:hanging="1416"/>
        <w:rPr>
          <w:rFonts w:ascii="Arial" w:hAnsi="Arial" w:cs="Arial"/>
          <w:b/>
          <w:sz w:val="30"/>
          <w:szCs w:val="30"/>
        </w:rPr>
      </w:pPr>
    </w:p>
    <w:tbl>
      <w:tblPr>
        <w:tblStyle w:val="HellesRaster-Akzent3"/>
        <w:tblW w:w="10422" w:type="dxa"/>
        <w:tblInd w:w="-459" w:type="dxa"/>
        <w:tblLook w:val="04A0" w:firstRow="1" w:lastRow="0" w:firstColumn="1" w:lastColumn="0" w:noHBand="0" w:noVBand="1"/>
      </w:tblPr>
      <w:tblGrid>
        <w:gridCol w:w="10422"/>
      </w:tblGrid>
      <w:tr w:rsidR="0013688E" w:rsidTr="005B4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tcBorders>
              <w:top w:val="single" w:sz="18" w:space="0" w:color="A8D08D"/>
              <w:left w:val="single" w:sz="18" w:space="0" w:color="A8D08D"/>
              <w:bottom w:val="single" w:sz="24" w:space="0" w:color="F4B083" w:themeColor="accent2" w:themeTint="99" w:themeShade="BF"/>
              <w:right w:val="single" w:sz="18" w:space="0" w:color="A8D08D"/>
            </w:tcBorders>
            <w:hideMark/>
          </w:tcPr>
          <w:p w:rsidR="0013688E" w:rsidRPr="008C7F94" w:rsidRDefault="0013688E" w:rsidP="0013688E">
            <w:pPr>
              <w:pStyle w:val="Listenabsatz"/>
              <w:numPr>
                <w:ilvl w:val="0"/>
                <w:numId w:val="1"/>
              </w:numPr>
              <w:spacing w:before="360" w:after="120" w:line="240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Wie berücksichtigt das Projekt die spezifischen Bedarfe von jungen Menschen mit Behinderung und versucht diesen gerecht zu werden?</w:t>
            </w:r>
            <w:r w:rsidRPr="008C7F9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13688E" w:rsidTr="005B4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tcBorders>
              <w:top w:val="single" w:sz="24" w:space="0" w:color="F4B083" w:themeColor="accent2" w:themeTint="99" w:themeShade="BF"/>
              <w:left w:val="single" w:sz="18" w:space="0" w:color="A8D08D"/>
              <w:bottom w:val="single" w:sz="18" w:space="0" w:color="A8D08D"/>
              <w:right w:val="single" w:sz="18" w:space="0" w:color="A8D08D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Cs w:val="22"/>
              </w:rPr>
              <w:id w:val="2063590562"/>
              <w:placeholder>
                <w:docPart w:val="8311F07158674B108319BA6BCBEB3980"/>
              </w:placeholder>
              <w:showingPlcHdr/>
            </w:sdtPr>
            <w:sdtContent>
              <w:p w:rsidR="0013688E" w:rsidRDefault="0013688E" w:rsidP="005B418F">
                <w:pPr>
                  <w:pStyle w:val="Text"/>
                  <w:ind w:left="33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13688E" w:rsidRDefault="0013688E" w:rsidP="005B418F">
            <w:pPr>
              <w:pStyle w:val="Text"/>
              <w:rPr>
                <w:rFonts w:ascii="Arial" w:hAnsi="Arial" w:cs="Arial"/>
                <w:szCs w:val="22"/>
              </w:rPr>
            </w:pPr>
          </w:p>
          <w:p w:rsidR="0013688E" w:rsidRDefault="0013688E" w:rsidP="005B418F">
            <w:pPr>
              <w:pStyle w:val="Text"/>
              <w:rPr>
                <w:rFonts w:ascii="Arial" w:hAnsi="Arial" w:cs="Arial"/>
                <w:szCs w:val="22"/>
              </w:rPr>
            </w:pPr>
          </w:p>
          <w:p w:rsidR="0013688E" w:rsidRDefault="0013688E" w:rsidP="005B418F">
            <w:pPr>
              <w:pStyle w:val="Text"/>
              <w:rPr>
                <w:rFonts w:ascii="Arial" w:hAnsi="Arial" w:cs="Arial"/>
                <w:szCs w:val="22"/>
              </w:rPr>
            </w:pPr>
          </w:p>
        </w:tc>
      </w:tr>
    </w:tbl>
    <w:p w:rsidR="0013688E" w:rsidRDefault="0013688E" w:rsidP="005B418F">
      <w:pPr>
        <w:rPr>
          <w:rFonts w:ascii="Arial" w:hAnsi="Arial" w:cs="Arial"/>
        </w:rPr>
      </w:pPr>
    </w:p>
    <w:p w:rsidR="0013688E" w:rsidRDefault="0013688E" w:rsidP="005B418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8000672"/>
          <w:placeholder>
            <w:docPart w:val="4F9EC19F011C47C99729A54DA5E16041"/>
          </w:placeholder>
          <w:showingPlcHdr/>
        </w:sdtPr>
        <w:sdtContent>
          <w:r>
            <w:rPr>
              <w:rStyle w:val="Platzhaltertext"/>
              <w:rFonts w:eastAsiaTheme="minorEastAsia"/>
            </w:rPr>
            <w:t>Klicken Sie hier, um Text einzugeben.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13688E" w:rsidRDefault="0013688E" w:rsidP="005B418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Unterschrift</w:t>
      </w:r>
    </w:p>
    <w:sdt>
      <w:sdtPr>
        <w:rPr>
          <w:rFonts w:ascii="Arial" w:hAnsi="Arial" w:cs="Arial"/>
        </w:rPr>
        <w:id w:val="1877502925"/>
        <w:lock w:val="contentLocked"/>
        <w:placeholder>
          <w:docPart w:val="DAFFF6E836A5485AB4BECF347A8E14AE"/>
        </w:placeholder>
        <w:group/>
      </w:sdtPr>
      <w:sdtContent>
        <w:p w:rsidR="0013688E" w:rsidRDefault="0013688E" w:rsidP="005B418F">
          <w:pPr>
            <w:rPr>
              <w:rFonts w:ascii="Arial" w:hAnsi="Arial" w:cs="Arial"/>
            </w:rPr>
          </w:pPr>
        </w:p>
        <w:p w:rsidR="006C4098" w:rsidRDefault="0013688E">
          <w:r>
            <w:rPr>
              <w:rFonts w:ascii="Arial" w:hAnsi="Arial" w:cs="Arial"/>
              <w:sz w:val="20"/>
              <w:szCs w:val="20"/>
            </w:rPr>
            <w:t xml:space="preserve">Zum Ausfüllen bitte die elektronische Version verwenden, hier der Link: </w:t>
          </w:r>
          <w:hyperlink r:id="rId7" w:history="1"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www.eigenstaendige-jugendpolitik.rlp.de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dort ‚Förderprogramme‘ </w:t>
          </w:r>
          <w:r>
            <w:rPr>
              <w:rFonts w:ascii="Arial" w:hAnsi="Arial" w:cs="Arial"/>
              <w:b/>
              <w:sz w:val="20"/>
              <w:szCs w:val="20"/>
            </w:rPr>
            <w:t>- Bitte finale Antragsversion per Post zusenden.</w:t>
          </w:r>
        </w:p>
        <w:bookmarkStart w:id="0" w:name="_GoBack" w:displacedByCustomXml="next"/>
        <w:bookmarkEnd w:id="0" w:displacedByCustomXml="next"/>
      </w:sdtContent>
    </w:sdt>
    <w:sectPr w:rsidR="006C40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 Sans Regular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6ED2"/>
    <w:multiLevelType w:val="hybridMultilevel"/>
    <w:tmpl w:val="094CFA80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8E"/>
    <w:rsid w:val="0013688E"/>
    <w:rsid w:val="001C0F7F"/>
    <w:rsid w:val="006C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9A0E18"/>
  <w15:chartTrackingRefBased/>
  <w15:docId w15:val="{D2CB93F7-F33D-46F2-8A74-32393CC2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3688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3688E"/>
    <w:pPr>
      <w:autoSpaceDE w:val="0"/>
      <w:autoSpaceDN w:val="0"/>
      <w:adjustRightInd w:val="0"/>
      <w:spacing w:after="0" w:line="360" w:lineRule="auto"/>
      <w:ind w:left="720"/>
      <w:contextualSpacing/>
    </w:pPr>
    <w:rPr>
      <w:rFonts w:ascii="Uni Sans Regular" w:hAnsi="Uni Sans Regular" w:cs="Museo Sans 300"/>
      <w:color w:val="000000"/>
      <w:szCs w:val="18"/>
    </w:rPr>
  </w:style>
  <w:style w:type="character" w:customStyle="1" w:styleId="TextZchn">
    <w:name w:val="Text Zchn"/>
    <w:basedOn w:val="Absatz-Standardschriftart"/>
    <w:link w:val="Text"/>
    <w:locked/>
    <w:rsid w:val="0013688E"/>
    <w:rPr>
      <w:rFonts w:ascii="Uni Sans Regular" w:hAnsi="Uni Sans Regular" w:cs="Museo Sans 300"/>
      <w:color w:val="000000"/>
      <w:szCs w:val="18"/>
    </w:rPr>
  </w:style>
  <w:style w:type="paragraph" w:customStyle="1" w:styleId="Text">
    <w:name w:val="Text"/>
    <w:basedOn w:val="Standard"/>
    <w:link w:val="TextZchn"/>
    <w:qFormat/>
    <w:rsid w:val="0013688E"/>
    <w:pPr>
      <w:autoSpaceDE w:val="0"/>
      <w:autoSpaceDN w:val="0"/>
      <w:adjustRightInd w:val="0"/>
      <w:spacing w:after="0" w:line="360" w:lineRule="auto"/>
    </w:pPr>
    <w:rPr>
      <w:rFonts w:ascii="Uni Sans Regular" w:hAnsi="Uni Sans Regular" w:cs="Museo Sans 300"/>
      <w:color w:val="000000"/>
      <w:szCs w:val="18"/>
    </w:rPr>
  </w:style>
  <w:style w:type="character" w:styleId="Platzhaltertext">
    <w:name w:val="Placeholder Text"/>
    <w:basedOn w:val="Absatz-Standardschriftart"/>
    <w:uiPriority w:val="99"/>
    <w:semiHidden/>
    <w:rsid w:val="0013688E"/>
    <w:rPr>
      <w:color w:val="808080"/>
    </w:rPr>
  </w:style>
  <w:style w:type="table" w:styleId="HellesRaster-Akzent3">
    <w:name w:val="Light Grid Accent 3"/>
    <w:basedOn w:val="NormaleTabelle"/>
    <w:uiPriority w:val="62"/>
    <w:semiHidden/>
    <w:unhideWhenUsed/>
    <w:rsid w:val="0013688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igenstaendige-jugendpolitik.rlp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82D8F8503948B7B3CD81E5CF1F7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58A7E-722A-4393-964F-BAF0013C6CBE}"/>
      </w:docPartPr>
      <w:docPartBody>
        <w:p w:rsidR="00000000" w:rsidRDefault="00DC33EC" w:rsidP="00DC33EC">
          <w:pPr>
            <w:pStyle w:val="6F82D8F8503948B7B3CD81E5CF1F76A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11F07158674B108319BA6BCBEB3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F3BAD-7700-4B5A-BDF3-05B6DF75ED92}"/>
      </w:docPartPr>
      <w:docPartBody>
        <w:p w:rsidR="00000000" w:rsidRDefault="00DC33EC" w:rsidP="00DC33EC">
          <w:pPr>
            <w:pStyle w:val="8311F07158674B108319BA6BCBEB398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9EC19F011C47C99729A54DA5E16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FE27F-170D-4E81-BFE1-6992444C8AFD}"/>
      </w:docPartPr>
      <w:docPartBody>
        <w:p w:rsidR="00000000" w:rsidRDefault="00DC33EC" w:rsidP="00DC33EC">
          <w:pPr>
            <w:pStyle w:val="4F9EC19F011C47C99729A54DA5E1604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FFF6E836A5485AB4BECF347A8E1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0AFE2-43B8-460A-8B1F-D2A50B36F95A}"/>
      </w:docPartPr>
      <w:docPartBody>
        <w:p w:rsidR="00000000" w:rsidRDefault="00DC33EC" w:rsidP="00DC33EC">
          <w:pPr>
            <w:pStyle w:val="DAFFF6E836A5485AB4BECF347A8E14AE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 Sans Regular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EC"/>
    <w:rsid w:val="00D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33EC"/>
    <w:rPr>
      <w:color w:val="808080"/>
    </w:rPr>
  </w:style>
  <w:style w:type="paragraph" w:customStyle="1" w:styleId="5B520759F62A4C2B842B32CB31EE7A3F">
    <w:name w:val="5B520759F62A4C2B842B32CB31EE7A3F"/>
    <w:rsid w:val="00DC33EC"/>
  </w:style>
  <w:style w:type="paragraph" w:customStyle="1" w:styleId="FF8F7706940F48619498F1B7A7F34CAC">
    <w:name w:val="FF8F7706940F48619498F1B7A7F34CAC"/>
    <w:rsid w:val="00DC33EC"/>
  </w:style>
  <w:style w:type="paragraph" w:customStyle="1" w:styleId="A03C5E79399848CD9970F3F17EB00AD4">
    <w:name w:val="A03C5E79399848CD9970F3F17EB00AD4"/>
    <w:rsid w:val="00DC33EC"/>
  </w:style>
  <w:style w:type="paragraph" w:customStyle="1" w:styleId="5D636DC43C1C47409B09A79699AAACE6">
    <w:name w:val="5D636DC43C1C47409B09A79699AAACE6"/>
    <w:rsid w:val="00DC33EC"/>
  </w:style>
  <w:style w:type="paragraph" w:customStyle="1" w:styleId="6F82D8F8503948B7B3CD81E5CF1F76A0">
    <w:name w:val="6F82D8F8503948B7B3CD81E5CF1F76A0"/>
    <w:rsid w:val="00DC33EC"/>
  </w:style>
  <w:style w:type="paragraph" w:customStyle="1" w:styleId="8311F07158674B108319BA6BCBEB3980">
    <w:name w:val="8311F07158674B108319BA6BCBEB3980"/>
    <w:rsid w:val="00DC33EC"/>
  </w:style>
  <w:style w:type="paragraph" w:customStyle="1" w:styleId="4F9EC19F011C47C99729A54DA5E16041">
    <w:name w:val="4F9EC19F011C47C99729A54DA5E16041"/>
    <w:rsid w:val="00DC33EC"/>
  </w:style>
  <w:style w:type="paragraph" w:customStyle="1" w:styleId="DAFFF6E836A5485AB4BECF347A8E14AE">
    <w:name w:val="DAFFF6E836A5485AB4BECF347A8E14AE"/>
    <w:rsid w:val="00DC33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Armas, Jonathan (MFFKI)</dc:creator>
  <cp:keywords/>
  <dc:description/>
  <cp:lastModifiedBy>Armas, Jonathan (MFFKI)</cp:lastModifiedBy>
  <cp:revision>1</cp:revision>
  <dcterms:created xsi:type="dcterms:W3CDTF">2024-11-21T13:53:00Z</dcterms:created>
  <dcterms:modified xsi:type="dcterms:W3CDTF">2024-11-21T13:55:00Z</dcterms:modified>
</cp:coreProperties>
</file>